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388C4" w14:textId="40AD2135" w:rsidR="003850BC" w:rsidRDefault="003850BC">
      <w:r>
        <w:rPr>
          <w:rFonts w:ascii="Poppins" w:hAnsi="Poppins" w:cs="Poppins"/>
          <w:b/>
          <w:bCs/>
          <w:color w:val="000000"/>
          <w:spacing w:val="-16"/>
          <w:sz w:val="54"/>
          <w:szCs w:val="54"/>
          <w:shd w:val="clear" w:color="auto" w:fill="FBFBFB"/>
        </w:rPr>
        <w:t>Former Weld County educator to celebrate 100th birthday next week</w:t>
      </w:r>
    </w:p>
    <w:p w14:paraId="3065FBAF" w14:textId="01B29966" w:rsidR="003850BC" w:rsidRDefault="003850BC">
      <w:r>
        <w:rPr>
          <w:noProof/>
        </w:rPr>
        <w:drawing>
          <wp:inline distT="0" distB="0" distL="0" distR="0" wp14:anchorId="38E14752" wp14:editId="69CC4021">
            <wp:extent cx="4259580" cy="3329940"/>
            <wp:effectExtent l="0" t="0" r="7620" b="3810"/>
            <wp:docPr id="670660762" name="Picture 1" descr="Dorothee Trowbridge turns 100 on Aug. 1. (Reporter/Morgan McKenz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rothee Trowbridge turns 100 on Aug. 1. (Reporter/Morgan McKenzi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59580" cy="3329940"/>
                    </a:xfrm>
                    <a:prstGeom prst="rect">
                      <a:avLst/>
                    </a:prstGeom>
                    <a:noFill/>
                    <a:ln>
                      <a:noFill/>
                    </a:ln>
                  </pic:spPr>
                </pic:pic>
              </a:graphicData>
            </a:graphic>
          </wp:inline>
        </w:drawing>
      </w:r>
    </w:p>
    <w:p w14:paraId="0081E05A" w14:textId="77777777" w:rsidR="003850BC" w:rsidRDefault="003850BC"/>
    <w:p w14:paraId="55A8C517" w14:textId="77777777" w:rsidR="003850BC" w:rsidRPr="003850BC" w:rsidRDefault="003850BC" w:rsidP="003850BC">
      <w:pPr>
        <w:shd w:val="clear" w:color="auto" w:fill="FBFBFB"/>
        <w:spacing w:after="240" w:line="240" w:lineRule="auto"/>
        <w:textAlignment w:val="baseline"/>
        <w:rPr>
          <w:rFonts w:ascii="Source Serif Pro" w:eastAsia="Times New Roman" w:hAnsi="Source Serif Pro" w:cs="Times New Roman"/>
          <w:color w:val="000000"/>
          <w:spacing w:val="-2"/>
          <w:kern w:val="0"/>
          <w:sz w:val="25"/>
          <w:szCs w:val="25"/>
          <w14:ligatures w14:val="none"/>
        </w:rPr>
      </w:pPr>
      <w:r w:rsidRPr="003850BC">
        <w:rPr>
          <w:rFonts w:ascii="Source Serif Pro" w:eastAsia="Times New Roman" w:hAnsi="Source Serif Pro" w:cs="Times New Roman"/>
          <w:color w:val="000000"/>
          <w:spacing w:val="-2"/>
          <w:kern w:val="0"/>
          <w:sz w:val="25"/>
          <w:szCs w:val="25"/>
          <w14:ligatures w14:val="none"/>
        </w:rPr>
        <w:t>A Greeley woman is entering her 100th year of life “happy and content” at her senior living facility.</w:t>
      </w:r>
    </w:p>
    <w:p w14:paraId="469DDB3F" w14:textId="77777777" w:rsidR="003850BC" w:rsidRPr="003850BC" w:rsidRDefault="003850BC" w:rsidP="003850BC">
      <w:pPr>
        <w:shd w:val="clear" w:color="auto" w:fill="FBFBFB"/>
        <w:spacing w:after="240" w:line="240" w:lineRule="auto"/>
        <w:textAlignment w:val="baseline"/>
        <w:rPr>
          <w:rFonts w:ascii="Source Serif Pro" w:eastAsia="Times New Roman" w:hAnsi="Source Serif Pro" w:cs="Times New Roman"/>
          <w:color w:val="000000"/>
          <w:spacing w:val="-2"/>
          <w:kern w:val="0"/>
          <w:sz w:val="25"/>
          <w:szCs w:val="25"/>
          <w14:ligatures w14:val="none"/>
        </w:rPr>
      </w:pPr>
      <w:r w:rsidRPr="003850BC">
        <w:rPr>
          <w:rFonts w:ascii="Source Serif Pro" w:eastAsia="Times New Roman" w:hAnsi="Source Serif Pro" w:cs="Times New Roman"/>
          <w:color w:val="000000"/>
          <w:spacing w:val="-2"/>
          <w:kern w:val="0"/>
          <w:sz w:val="25"/>
          <w:szCs w:val="25"/>
          <w14:ligatures w14:val="none"/>
        </w:rPr>
        <w:t xml:space="preserve">On Tuesday, Aug. 1, </w:t>
      </w:r>
      <w:proofErr w:type="spellStart"/>
      <w:r w:rsidRPr="003850BC">
        <w:rPr>
          <w:rFonts w:ascii="Source Serif Pro" w:eastAsia="Times New Roman" w:hAnsi="Source Serif Pro" w:cs="Times New Roman"/>
          <w:color w:val="000000"/>
          <w:spacing w:val="-2"/>
          <w:kern w:val="0"/>
          <w:sz w:val="25"/>
          <w:szCs w:val="25"/>
          <w14:ligatures w14:val="none"/>
        </w:rPr>
        <w:t>Dorothee</w:t>
      </w:r>
      <w:proofErr w:type="spellEnd"/>
      <w:r w:rsidRPr="003850BC">
        <w:rPr>
          <w:rFonts w:ascii="Source Serif Pro" w:eastAsia="Times New Roman" w:hAnsi="Source Serif Pro" w:cs="Times New Roman"/>
          <w:color w:val="000000"/>
          <w:spacing w:val="-2"/>
          <w:kern w:val="0"/>
          <w:sz w:val="25"/>
          <w:szCs w:val="25"/>
          <w14:ligatures w14:val="none"/>
        </w:rPr>
        <w:t xml:space="preserve"> Trowbridge will turn 100 surrounded by family and close friends, according to her daughter Edie.</w:t>
      </w:r>
    </w:p>
    <w:p w14:paraId="30F0DC33" w14:textId="77777777" w:rsidR="003850BC" w:rsidRDefault="003850BC" w:rsidP="003850BC">
      <w:pPr>
        <w:shd w:val="clear" w:color="auto" w:fill="FBFBFB"/>
        <w:spacing w:after="240" w:line="240" w:lineRule="auto"/>
        <w:textAlignment w:val="baseline"/>
        <w:rPr>
          <w:rFonts w:ascii="Source Serif Pro" w:eastAsia="Times New Roman" w:hAnsi="Source Serif Pro" w:cs="Times New Roman"/>
          <w:color w:val="000000"/>
          <w:spacing w:val="-2"/>
          <w:kern w:val="0"/>
          <w:sz w:val="25"/>
          <w:szCs w:val="25"/>
          <w14:ligatures w14:val="none"/>
        </w:rPr>
      </w:pPr>
      <w:r w:rsidRPr="003850BC">
        <w:rPr>
          <w:rFonts w:ascii="Source Serif Pro" w:eastAsia="Times New Roman" w:hAnsi="Source Serif Pro" w:cs="Times New Roman"/>
          <w:color w:val="000000"/>
          <w:spacing w:val="-2"/>
          <w:kern w:val="0"/>
          <w:sz w:val="25"/>
          <w:szCs w:val="25"/>
          <w14:ligatures w14:val="none"/>
        </w:rPr>
        <w:t>Trowbridge was born Aug. 1, 1923, as the youngest child of five in Winnipeg, Canada. Her family relocated to Chicago, where her family grew with the addition of three younger sisters.</w:t>
      </w:r>
    </w:p>
    <w:p w14:paraId="18AA3A81" w14:textId="09CBB1D4" w:rsidR="003850BC" w:rsidRPr="003850BC" w:rsidRDefault="003850BC" w:rsidP="003850BC">
      <w:pPr>
        <w:shd w:val="clear" w:color="auto" w:fill="FBFBFB"/>
        <w:spacing w:after="240" w:line="240" w:lineRule="auto"/>
        <w:textAlignment w:val="baseline"/>
        <w:rPr>
          <w:rFonts w:ascii="Source Serif Pro" w:eastAsia="Times New Roman" w:hAnsi="Source Serif Pro" w:cs="Times New Roman"/>
          <w:color w:val="000000"/>
          <w:spacing w:val="-2"/>
          <w:kern w:val="0"/>
          <w:sz w:val="25"/>
          <w:szCs w:val="25"/>
          <w14:ligatures w14:val="none"/>
        </w:rPr>
      </w:pPr>
      <w:r>
        <w:rPr>
          <w:noProof/>
        </w:rPr>
        <w:lastRenderedPageBreak/>
        <w:drawing>
          <wp:inline distT="0" distB="0" distL="0" distR="0" wp14:anchorId="6D16678E" wp14:editId="5791A74A">
            <wp:extent cx="5905500" cy="6278880"/>
            <wp:effectExtent l="0" t="0" r="0" b="7620"/>
            <wp:docPr id="1513774454" name="Picture 2" descr="A picture after Dorothee Trowbridge graduated high school. She is turning 100 on Aug. 1. (Reporter/Morgan McKenz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icture after Dorothee Trowbridge graduated high school. She is turning 100 on Aug. 1. (Reporter/Morgan McKenzi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5500" cy="6278880"/>
                    </a:xfrm>
                    <a:prstGeom prst="rect">
                      <a:avLst/>
                    </a:prstGeom>
                    <a:noFill/>
                    <a:ln>
                      <a:noFill/>
                    </a:ln>
                  </pic:spPr>
                </pic:pic>
              </a:graphicData>
            </a:graphic>
          </wp:inline>
        </w:drawing>
      </w:r>
    </w:p>
    <w:p w14:paraId="233C61FA" w14:textId="36E9D60F" w:rsidR="003850BC" w:rsidRPr="003850BC" w:rsidRDefault="003850BC" w:rsidP="003850BC">
      <w:pPr>
        <w:spacing w:after="0" w:line="240" w:lineRule="auto"/>
        <w:rPr>
          <w:rFonts w:ascii="Times New Roman" w:eastAsia="Times New Roman" w:hAnsi="Times New Roman" w:cs="Times New Roman"/>
          <w:kern w:val="0"/>
          <w:sz w:val="24"/>
          <w:szCs w:val="24"/>
          <w14:ligatures w14:val="none"/>
        </w:rPr>
      </w:pPr>
      <w:r w:rsidRPr="003850BC">
        <w:rPr>
          <w:rFonts w:ascii="Times New Roman" w:eastAsia="Times New Roman" w:hAnsi="Times New Roman" w:cs="Times New Roman"/>
          <w:kern w:val="0"/>
          <w:sz w:val="24"/>
          <w:szCs w:val="24"/>
          <w14:ligatures w14:val="none"/>
        </w:rPr>
        <w:t xml:space="preserve">A picture after </w:t>
      </w:r>
      <w:proofErr w:type="spellStart"/>
      <w:r w:rsidRPr="003850BC">
        <w:rPr>
          <w:rFonts w:ascii="Times New Roman" w:eastAsia="Times New Roman" w:hAnsi="Times New Roman" w:cs="Times New Roman"/>
          <w:kern w:val="0"/>
          <w:sz w:val="24"/>
          <w:szCs w:val="24"/>
          <w14:ligatures w14:val="none"/>
        </w:rPr>
        <w:t>Dorothee</w:t>
      </w:r>
      <w:proofErr w:type="spellEnd"/>
      <w:r w:rsidRPr="003850BC">
        <w:rPr>
          <w:rFonts w:ascii="Times New Roman" w:eastAsia="Times New Roman" w:hAnsi="Times New Roman" w:cs="Times New Roman"/>
          <w:kern w:val="0"/>
          <w:sz w:val="24"/>
          <w:szCs w:val="24"/>
          <w14:ligatures w14:val="none"/>
        </w:rPr>
        <w:t xml:space="preserve"> Trowbridge graduated high school. She is turning 100 on Aug. 1. (Reporter/Morgan McKenzie)</w:t>
      </w:r>
    </w:p>
    <w:p w14:paraId="5E87784E" w14:textId="77777777" w:rsidR="003850BC" w:rsidRPr="003850BC" w:rsidRDefault="003850BC" w:rsidP="003850BC">
      <w:pPr>
        <w:shd w:val="clear" w:color="auto" w:fill="FBFBFB"/>
        <w:spacing w:after="240" w:line="240" w:lineRule="auto"/>
        <w:textAlignment w:val="baseline"/>
        <w:rPr>
          <w:rFonts w:ascii="Source Serif Pro" w:eastAsia="Times New Roman" w:hAnsi="Source Serif Pro" w:cs="Times New Roman"/>
          <w:color w:val="000000"/>
          <w:spacing w:val="-2"/>
          <w:kern w:val="0"/>
          <w:sz w:val="25"/>
          <w:szCs w:val="25"/>
          <w14:ligatures w14:val="none"/>
        </w:rPr>
      </w:pPr>
      <w:r w:rsidRPr="003850BC">
        <w:rPr>
          <w:rFonts w:ascii="Source Serif Pro" w:eastAsia="Times New Roman" w:hAnsi="Source Serif Pro" w:cs="Times New Roman"/>
          <w:color w:val="000000"/>
          <w:spacing w:val="-2"/>
          <w:kern w:val="0"/>
          <w:sz w:val="25"/>
          <w:szCs w:val="25"/>
          <w14:ligatures w14:val="none"/>
        </w:rPr>
        <w:t xml:space="preserve">In 1942, Trowbridge met her husband, Leslie. During World War II, Leslie was stationed in India and China as a weather officer for two years. Trowbridge worked jobs in Chicago and Florida as she waited for her </w:t>
      </w:r>
      <w:proofErr w:type="spellStart"/>
      <w:r w:rsidRPr="003850BC">
        <w:rPr>
          <w:rFonts w:ascii="Source Serif Pro" w:eastAsia="Times New Roman" w:hAnsi="Source Serif Pro" w:cs="Times New Roman"/>
          <w:color w:val="000000"/>
          <w:spacing w:val="-2"/>
          <w:kern w:val="0"/>
          <w:sz w:val="25"/>
          <w:szCs w:val="25"/>
          <w14:ligatures w14:val="none"/>
        </w:rPr>
        <w:t>fiance</w:t>
      </w:r>
      <w:proofErr w:type="spellEnd"/>
      <w:r w:rsidRPr="003850BC">
        <w:rPr>
          <w:rFonts w:ascii="Source Serif Pro" w:eastAsia="Times New Roman" w:hAnsi="Source Serif Pro" w:cs="Times New Roman"/>
          <w:color w:val="000000"/>
          <w:spacing w:val="-2"/>
          <w:kern w:val="0"/>
          <w:sz w:val="25"/>
          <w:szCs w:val="25"/>
          <w14:ligatures w14:val="none"/>
        </w:rPr>
        <w:t xml:space="preserve"> to return home. The couple married in 1946.</w:t>
      </w:r>
    </w:p>
    <w:p w14:paraId="0E1F22ED" w14:textId="77777777" w:rsidR="003850BC" w:rsidRPr="003850BC" w:rsidRDefault="003850BC" w:rsidP="003850BC">
      <w:pPr>
        <w:shd w:val="clear" w:color="auto" w:fill="FBFBFB"/>
        <w:spacing w:after="240" w:line="240" w:lineRule="auto"/>
        <w:textAlignment w:val="baseline"/>
        <w:rPr>
          <w:rFonts w:ascii="Source Serif Pro" w:eastAsia="Times New Roman" w:hAnsi="Source Serif Pro" w:cs="Times New Roman"/>
          <w:color w:val="000000"/>
          <w:spacing w:val="-2"/>
          <w:kern w:val="0"/>
          <w:sz w:val="25"/>
          <w:szCs w:val="25"/>
          <w14:ligatures w14:val="none"/>
        </w:rPr>
      </w:pPr>
      <w:r w:rsidRPr="003850BC">
        <w:rPr>
          <w:rFonts w:ascii="Source Serif Pro" w:eastAsia="Times New Roman" w:hAnsi="Source Serif Pro" w:cs="Times New Roman"/>
          <w:color w:val="000000"/>
          <w:spacing w:val="-2"/>
          <w:kern w:val="0"/>
          <w:sz w:val="25"/>
          <w:szCs w:val="25"/>
          <w14:ligatures w14:val="none"/>
        </w:rPr>
        <w:lastRenderedPageBreak/>
        <w:t>In 1962, Leslie took a job as a professor at the University of Northern Colorado, leading the Trowbridge family to move to Greeley. The two raised four children together.</w:t>
      </w:r>
    </w:p>
    <w:p w14:paraId="5B8BA8BA" w14:textId="77777777" w:rsidR="003850BC" w:rsidRPr="003850BC" w:rsidRDefault="003850BC" w:rsidP="003850BC">
      <w:pPr>
        <w:shd w:val="clear" w:color="auto" w:fill="FBFBFB"/>
        <w:spacing w:after="240" w:line="240" w:lineRule="auto"/>
        <w:textAlignment w:val="baseline"/>
        <w:rPr>
          <w:rFonts w:ascii="Source Serif Pro" w:eastAsia="Times New Roman" w:hAnsi="Source Serif Pro" w:cs="Times New Roman"/>
          <w:color w:val="000000"/>
          <w:spacing w:val="-2"/>
          <w:kern w:val="0"/>
          <w:sz w:val="25"/>
          <w:szCs w:val="25"/>
          <w14:ligatures w14:val="none"/>
        </w:rPr>
      </w:pPr>
      <w:r w:rsidRPr="003850BC">
        <w:rPr>
          <w:rFonts w:ascii="Source Serif Pro" w:eastAsia="Times New Roman" w:hAnsi="Source Serif Pro" w:cs="Times New Roman"/>
          <w:color w:val="000000"/>
          <w:spacing w:val="-2"/>
          <w:kern w:val="0"/>
          <w:sz w:val="25"/>
          <w:szCs w:val="25"/>
          <w14:ligatures w14:val="none"/>
        </w:rPr>
        <w:t>Once their children were older, Trowbridge attended UNC to earn a master’s degree in education, according to Edie.</w:t>
      </w:r>
    </w:p>
    <w:p w14:paraId="578E3081" w14:textId="77777777" w:rsidR="003850BC" w:rsidRPr="003850BC" w:rsidRDefault="003850BC" w:rsidP="003850BC">
      <w:pPr>
        <w:shd w:val="clear" w:color="auto" w:fill="FBFBFB"/>
        <w:spacing w:after="240" w:line="240" w:lineRule="auto"/>
        <w:textAlignment w:val="baseline"/>
        <w:rPr>
          <w:rFonts w:ascii="Source Serif Pro" w:eastAsia="Times New Roman" w:hAnsi="Source Serif Pro" w:cs="Times New Roman"/>
          <w:color w:val="000000"/>
          <w:spacing w:val="-2"/>
          <w:kern w:val="0"/>
          <w:sz w:val="25"/>
          <w:szCs w:val="25"/>
          <w14:ligatures w14:val="none"/>
        </w:rPr>
      </w:pPr>
      <w:r w:rsidRPr="003850BC">
        <w:rPr>
          <w:rFonts w:ascii="Source Serif Pro" w:eastAsia="Times New Roman" w:hAnsi="Source Serif Pro" w:cs="Times New Roman"/>
          <w:color w:val="000000"/>
          <w:spacing w:val="-2"/>
          <w:kern w:val="0"/>
          <w:sz w:val="25"/>
          <w:szCs w:val="25"/>
          <w14:ligatures w14:val="none"/>
        </w:rPr>
        <w:t>“She was the first in her family to go to college,” Edie said.</w:t>
      </w:r>
    </w:p>
    <w:p w14:paraId="04E7BA21" w14:textId="77777777" w:rsidR="003850BC" w:rsidRPr="003850BC" w:rsidRDefault="003850BC" w:rsidP="003850BC">
      <w:pPr>
        <w:shd w:val="clear" w:color="auto" w:fill="FBFBFB"/>
        <w:spacing w:after="240" w:line="240" w:lineRule="auto"/>
        <w:textAlignment w:val="baseline"/>
        <w:rPr>
          <w:rFonts w:ascii="Source Serif Pro" w:eastAsia="Times New Roman" w:hAnsi="Source Serif Pro" w:cs="Times New Roman"/>
          <w:color w:val="000000"/>
          <w:spacing w:val="-2"/>
          <w:kern w:val="0"/>
          <w:sz w:val="25"/>
          <w:szCs w:val="25"/>
          <w14:ligatures w14:val="none"/>
        </w:rPr>
      </w:pPr>
      <w:r w:rsidRPr="003850BC">
        <w:rPr>
          <w:rFonts w:ascii="Source Serif Pro" w:eastAsia="Times New Roman" w:hAnsi="Source Serif Pro" w:cs="Times New Roman"/>
          <w:color w:val="000000"/>
          <w:spacing w:val="-2"/>
          <w:kern w:val="0"/>
          <w:sz w:val="25"/>
          <w:szCs w:val="25"/>
          <w14:ligatures w14:val="none"/>
        </w:rPr>
        <w:t>Trowbridge’s first college course was taught by her husband in the science department. Edie joked her father didn’t give Trowbridge any special treatment and graded her just like any of his other students.</w:t>
      </w:r>
    </w:p>
    <w:p w14:paraId="48DC41BB" w14:textId="77777777" w:rsidR="003850BC" w:rsidRPr="003850BC" w:rsidRDefault="003850BC" w:rsidP="003850BC">
      <w:pPr>
        <w:shd w:val="clear" w:color="auto" w:fill="FBFBFB"/>
        <w:spacing w:after="240" w:line="240" w:lineRule="auto"/>
        <w:textAlignment w:val="baseline"/>
        <w:rPr>
          <w:rFonts w:ascii="Source Serif Pro" w:eastAsia="Times New Roman" w:hAnsi="Source Serif Pro" w:cs="Times New Roman"/>
          <w:color w:val="000000"/>
          <w:spacing w:val="-2"/>
          <w:kern w:val="0"/>
          <w:sz w:val="25"/>
          <w:szCs w:val="25"/>
          <w14:ligatures w14:val="none"/>
        </w:rPr>
      </w:pPr>
      <w:r w:rsidRPr="003850BC">
        <w:rPr>
          <w:rFonts w:ascii="Source Serif Pro" w:eastAsia="Times New Roman" w:hAnsi="Source Serif Pro" w:cs="Times New Roman"/>
          <w:color w:val="000000"/>
          <w:spacing w:val="-2"/>
          <w:kern w:val="0"/>
          <w:sz w:val="25"/>
          <w:szCs w:val="25"/>
          <w14:ligatures w14:val="none"/>
        </w:rPr>
        <w:t>After graduating, Trowbridge worked as a home economics teacher and substitute teacher in Weld County.</w:t>
      </w:r>
    </w:p>
    <w:p w14:paraId="44D2702F" w14:textId="77777777" w:rsidR="003850BC" w:rsidRPr="003850BC" w:rsidRDefault="003850BC" w:rsidP="003850BC">
      <w:pPr>
        <w:shd w:val="clear" w:color="auto" w:fill="FBFBFB"/>
        <w:spacing w:after="240" w:line="240" w:lineRule="auto"/>
        <w:textAlignment w:val="baseline"/>
        <w:rPr>
          <w:rFonts w:ascii="Source Serif Pro" w:eastAsia="Times New Roman" w:hAnsi="Source Serif Pro" w:cs="Times New Roman"/>
          <w:color w:val="000000"/>
          <w:spacing w:val="-2"/>
          <w:kern w:val="0"/>
          <w:sz w:val="25"/>
          <w:szCs w:val="25"/>
          <w14:ligatures w14:val="none"/>
        </w:rPr>
      </w:pPr>
      <w:r w:rsidRPr="003850BC">
        <w:rPr>
          <w:rFonts w:ascii="Source Serif Pro" w:eastAsia="Times New Roman" w:hAnsi="Source Serif Pro" w:cs="Times New Roman"/>
          <w:color w:val="000000"/>
          <w:spacing w:val="-2"/>
          <w:kern w:val="0"/>
          <w:sz w:val="25"/>
          <w:szCs w:val="25"/>
          <w14:ligatures w14:val="none"/>
        </w:rPr>
        <w:t>She and her husband often traveled for work, visiting places such as Taiwan, Korea, Egypt and Saudi Arabia. In addition to Weld County, Trowbridge also taught in New York City, Washington, D.C., and Taipei, Taiwan.</w:t>
      </w:r>
    </w:p>
    <w:p w14:paraId="58269F54" w14:textId="77777777" w:rsidR="003850BC" w:rsidRDefault="003850BC" w:rsidP="003850BC">
      <w:pPr>
        <w:shd w:val="clear" w:color="auto" w:fill="FBFBFB"/>
        <w:spacing w:after="240" w:line="240" w:lineRule="auto"/>
        <w:textAlignment w:val="baseline"/>
        <w:rPr>
          <w:rFonts w:ascii="Source Serif Pro" w:eastAsia="Times New Roman" w:hAnsi="Source Serif Pro" w:cs="Times New Roman"/>
          <w:color w:val="000000"/>
          <w:spacing w:val="-2"/>
          <w:kern w:val="0"/>
          <w:sz w:val="25"/>
          <w:szCs w:val="25"/>
          <w14:ligatures w14:val="none"/>
        </w:rPr>
      </w:pPr>
      <w:r w:rsidRPr="003850BC">
        <w:rPr>
          <w:rFonts w:ascii="Source Serif Pro" w:eastAsia="Times New Roman" w:hAnsi="Source Serif Pro" w:cs="Times New Roman"/>
          <w:color w:val="000000"/>
          <w:spacing w:val="-2"/>
          <w:kern w:val="0"/>
          <w:sz w:val="25"/>
          <w:szCs w:val="25"/>
          <w14:ligatures w14:val="none"/>
        </w:rPr>
        <w:t>The couple was married for 66 years before Leslie died in 2012.</w:t>
      </w:r>
    </w:p>
    <w:p w14:paraId="09F1009E" w14:textId="36C7866A" w:rsidR="003850BC" w:rsidRPr="003850BC" w:rsidRDefault="003850BC" w:rsidP="003850BC">
      <w:pPr>
        <w:shd w:val="clear" w:color="auto" w:fill="FBFBFB"/>
        <w:spacing w:after="240" w:line="240" w:lineRule="auto"/>
        <w:textAlignment w:val="baseline"/>
        <w:rPr>
          <w:rFonts w:ascii="Source Serif Pro" w:eastAsia="Times New Roman" w:hAnsi="Source Serif Pro" w:cs="Times New Roman"/>
          <w:color w:val="000000"/>
          <w:spacing w:val="-2"/>
          <w:kern w:val="0"/>
          <w:sz w:val="25"/>
          <w:szCs w:val="25"/>
          <w14:ligatures w14:val="none"/>
        </w:rPr>
      </w:pPr>
      <w:r>
        <w:rPr>
          <w:noProof/>
        </w:rPr>
        <w:lastRenderedPageBreak/>
        <w:drawing>
          <wp:inline distT="0" distB="0" distL="0" distR="0" wp14:anchorId="59142ADC" wp14:editId="2731A65A">
            <wp:extent cx="5905500" cy="5593080"/>
            <wp:effectExtent l="0" t="0" r="0" b="7620"/>
            <wp:docPr id="768380222" name="Picture 3" descr="A picture of a young Dorothee Trowbridge, who is turning 100 on Aug. 1. (Reporter/Morgan McKenz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ture of a young Dorothee Trowbridge, who is turning 100 on Aug. 1. (Reporter/Morgan McKenzi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5500" cy="5593080"/>
                    </a:xfrm>
                    <a:prstGeom prst="rect">
                      <a:avLst/>
                    </a:prstGeom>
                    <a:noFill/>
                    <a:ln>
                      <a:noFill/>
                    </a:ln>
                  </pic:spPr>
                </pic:pic>
              </a:graphicData>
            </a:graphic>
          </wp:inline>
        </w:drawing>
      </w:r>
    </w:p>
    <w:p w14:paraId="5CBB34B4" w14:textId="1F7C616F" w:rsidR="003850BC" w:rsidRPr="003850BC" w:rsidRDefault="003850BC" w:rsidP="003850BC">
      <w:pPr>
        <w:spacing w:after="0" w:line="240" w:lineRule="auto"/>
        <w:rPr>
          <w:rFonts w:ascii="Times New Roman" w:eastAsia="Times New Roman" w:hAnsi="Times New Roman" w:cs="Times New Roman"/>
          <w:kern w:val="0"/>
          <w:sz w:val="24"/>
          <w:szCs w:val="24"/>
          <w14:ligatures w14:val="none"/>
        </w:rPr>
      </w:pPr>
      <w:r w:rsidRPr="003850BC">
        <w:rPr>
          <w:rFonts w:ascii="Times New Roman" w:eastAsia="Times New Roman" w:hAnsi="Times New Roman" w:cs="Times New Roman"/>
          <w:kern w:val="0"/>
          <w:sz w:val="24"/>
          <w:szCs w:val="24"/>
          <w14:ligatures w14:val="none"/>
        </w:rPr>
        <w:t xml:space="preserve">A picture of a young </w:t>
      </w:r>
      <w:proofErr w:type="spellStart"/>
      <w:r w:rsidRPr="003850BC">
        <w:rPr>
          <w:rFonts w:ascii="Times New Roman" w:eastAsia="Times New Roman" w:hAnsi="Times New Roman" w:cs="Times New Roman"/>
          <w:kern w:val="0"/>
          <w:sz w:val="24"/>
          <w:szCs w:val="24"/>
          <w14:ligatures w14:val="none"/>
        </w:rPr>
        <w:t>Dorothee</w:t>
      </w:r>
      <w:proofErr w:type="spellEnd"/>
      <w:r w:rsidRPr="003850BC">
        <w:rPr>
          <w:rFonts w:ascii="Times New Roman" w:eastAsia="Times New Roman" w:hAnsi="Times New Roman" w:cs="Times New Roman"/>
          <w:kern w:val="0"/>
          <w:sz w:val="24"/>
          <w:szCs w:val="24"/>
          <w14:ligatures w14:val="none"/>
        </w:rPr>
        <w:t xml:space="preserve"> Trowbridge, who is turning 100 on Aug. 1. (Reporter/Morgan McKenzie)</w:t>
      </w:r>
    </w:p>
    <w:p w14:paraId="14E1B968" w14:textId="77777777" w:rsidR="003850BC" w:rsidRPr="003850BC" w:rsidRDefault="003850BC" w:rsidP="003850BC">
      <w:pPr>
        <w:shd w:val="clear" w:color="auto" w:fill="FBFBFB"/>
        <w:spacing w:after="240" w:line="240" w:lineRule="auto"/>
        <w:textAlignment w:val="baseline"/>
        <w:rPr>
          <w:rFonts w:ascii="Source Serif Pro" w:eastAsia="Times New Roman" w:hAnsi="Source Serif Pro" w:cs="Times New Roman"/>
          <w:color w:val="000000"/>
          <w:spacing w:val="-2"/>
          <w:kern w:val="0"/>
          <w:sz w:val="25"/>
          <w:szCs w:val="25"/>
          <w14:ligatures w14:val="none"/>
        </w:rPr>
      </w:pPr>
      <w:r w:rsidRPr="003850BC">
        <w:rPr>
          <w:rFonts w:ascii="Source Serif Pro" w:eastAsia="Times New Roman" w:hAnsi="Source Serif Pro" w:cs="Times New Roman"/>
          <w:color w:val="000000"/>
          <w:spacing w:val="-2"/>
          <w:kern w:val="0"/>
          <w:sz w:val="25"/>
          <w:szCs w:val="25"/>
          <w14:ligatures w14:val="none"/>
        </w:rPr>
        <w:t>Trowbridge said she’s excited to turn 100 and go into the next chapter of her life.</w:t>
      </w:r>
    </w:p>
    <w:p w14:paraId="3292805B" w14:textId="77777777" w:rsidR="003850BC" w:rsidRPr="003850BC" w:rsidRDefault="003850BC" w:rsidP="003850BC">
      <w:pPr>
        <w:shd w:val="clear" w:color="auto" w:fill="FBFBFB"/>
        <w:spacing w:after="240" w:line="240" w:lineRule="auto"/>
        <w:textAlignment w:val="baseline"/>
        <w:rPr>
          <w:rFonts w:ascii="Source Serif Pro" w:eastAsia="Times New Roman" w:hAnsi="Source Serif Pro" w:cs="Times New Roman"/>
          <w:color w:val="000000"/>
          <w:spacing w:val="-2"/>
          <w:kern w:val="0"/>
          <w:sz w:val="25"/>
          <w:szCs w:val="25"/>
          <w14:ligatures w14:val="none"/>
        </w:rPr>
      </w:pPr>
      <w:r w:rsidRPr="003850BC">
        <w:rPr>
          <w:rFonts w:ascii="Source Serif Pro" w:eastAsia="Times New Roman" w:hAnsi="Source Serif Pro" w:cs="Times New Roman"/>
          <w:color w:val="000000"/>
          <w:spacing w:val="-2"/>
          <w:kern w:val="0"/>
          <w:sz w:val="25"/>
          <w:szCs w:val="25"/>
          <w14:ligatures w14:val="none"/>
        </w:rPr>
        <w:t>Trowbridge spends her days at Brookdale Senior Living in Greeley with good people and good food. She loves that her home offers an in-facility saloon and a courtyard area, where she can enjoy the nice breeze and outdoors.</w:t>
      </w:r>
    </w:p>
    <w:p w14:paraId="3952F807" w14:textId="77777777" w:rsidR="003850BC" w:rsidRPr="003850BC" w:rsidRDefault="003850BC" w:rsidP="003850BC">
      <w:pPr>
        <w:shd w:val="clear" w:color="auto" w:fill="FBFBFB"/>
        <w:spacing w:after="240" w:line="240" w:lineRule="auto"/>
        <w:textAlignment w:val="baseline"/>
        <w:rPr>
          <w:rFonts w:ascii="Source Serif Pro" w:eastAsia="Times New Roman" w:hAnsi="Source Serif Pro" w:cs="Times New Roman"/>
          <w:color w:val="000000"/>
          <w:spacing w:val="-2"/>
          <w:kern w:val="0"/>
          <w:sz w:val="25"/>
          <w:szCs w:val="25"/>
          <w14:ligatures w14:val="none"/>
        </w:rPr>
      </w:pPr>
      <w:r w:rsidRPr="003850BC">
        <w:rPr>
          <w:rFonts w:ascii="Source Serif Pro" w:eastAsia="Times New Roman" w:hAnsi="Source Serif Pro" w:cs="Times New Roman"/>
          <w:color w:val="000000"/>
          <w:spacing w:val="-2"/>
          <w:kern w:val="0"/>
          <w:sz w:val="25"/>
          <w:szCs w:val="25"/>
          <w14:ligatures w14:val="none"/>
        </w:rPr>
        <w:t>But her favorite part of Brookdale is interacting with other residents. Edie said everyone at the facility likes Trowbridge, who is very congenial and always smiling.</w:t>
      </w:r>
    </w:p>
    <w:p w14:paraId="3F01FDA2" w14:textId="77777777" w:rsidR="003850BC" w:rsidRPr="003850BC" w:rsidRDefault="003850BC" w:rsidP="003850BC">
      <w:pPr>
        <w:shd w:val="clear" w:color="auto" w:fill="FBFBFB"/>
        <w:spacing w:after="240" w:line="240" w:lineRule="auto"/>
        <w:textAlignment w:val="baseline"/>
        <w:rPr>
          <w:rFonts w:ascii="Source Serif Pro" w:eastAsia="Times New Roman" w:hAnsi="Source Serif Pro" w:cs="Times New Roman"/>
          <w:color w:val="000000"/>
          <w:spacing w:val="-2"/>
          <w:kern w:val="0"/>
          <w:sz w:val="25"/>
          <w:szCs w:val="25"/>
          <w14:ligatures w14:val="none"/>
        </w:rPr>
      </w:pPr>
      <w:r w:rsidRPr="003850BC">
        <w:rPr>
          <w:rFonts w:ascii="Source Serif Pro" w:eastAsia="Times New Roman" w:hAnsi="Source Serif Pro" w:cs="Times New Roman"/>
          <w:color w:val="000000"/>
          <w:spacing w:val="-2"/>
          <w:kern w:val="0"/>
          <w:sz w:val="25"/>
          <w:szCs w:val="25"/>
          <w14:ligatures w14:val="none"/>
        </w:rPr>
        <w:t xml:space="preserve">Trowbridge’s family and close friends will gather at a park to celebrate her centennial. Colorado nonprofit Whispering Hearts Therapy, which provides </w:t>
      </w:r>
      <w:r w:rsidRPr="003850BC">
        <w:rPr>
          <w:rFonts w:ascii="Source Serif Pro" w:eastAsia="Times New Roman" w:hAnsi="Source Serif Pro" w:cs="Times New Roman"/>
          <w:color w:val="000000"/>
          <w:spacing w:val="-2"/>
          <w:kern w:val="0"/>
          <w:sz w:val="25"/>
          <w:szCs w:val="25"/>
          <w14:ligatures w14:val="none"/>
        </w:rPr>
        <w:lastRenderedPageBreak/>
        <w:t>therapeutic services through animal-assisted visits, will bring two mini horses to the festivity.</w:t>
      </w:r>
    </w:p>
    <w:p w14:paraId="4A6C0891" w14:textId="77777777" w:rsidR="003850BC" w:rsidRPr="003850BC" w:rsidRDefault="003850BC" w:rsidP="003850BC">
      <w:pPr>
        <w:shd w:val="clear" w:color="auto" w:fill="FBFBFB"/>
        <w:spacing w:after="240" w:line="240" w:lineRule="auto"/>
        <w:textAlignment w:val="baseline"/>
        <w:rPr>
          <w:rFonts w:ascii="Source Serif Pro" w:eastAsia="Times New Roman" w:hAnsi="Source Serif Pro" w:cs="Times New Roman"/>
          <w:color w:val="000000"/>
          <w:spacing w:val="-2"/>
          <w:kern w:val="0"/>
          <w:sz w:val="25"/>
          <w:szCs w:val="25"/>
          <w14:ligatures w14:val="none"/>
        </w:rPr>
      </w:pPr>
      <w:r w:rsidRPr="003850BC">
        <w:rPr>
          <w:rFonts w:ascii="Source Serif Pro" w:eastAsia="Times New Roman" w:hAnsi="Source Serif Pro" w:cs="Times New Roman"/>
          <w:color w:val="000000"/>
          <w:spacing w:val="-2"/>
          <w:kern w:val="0"/>
          <w:sz w:val="25"/>
          <w:szCs w:val="25"/>
          <w14:ligatures w14:val="none"/>
        </w:rPr>
        <w:t>Cycling Without Age will also take Trowbridge on a bike ride in a trishaw for the special occasion.</w:t>
      </w:r>
    </w:p>
    <w:p w14:paraId="2D917EEA" w14:textId="77777777" w:rsidR="003850BC" w:rsidRPr="003850BC" w:rsidRDefault="003850BC" w:rsidP="003850BC">
      <w:pPr>
        <w:shd w:val="clear" w:color="auto" w:fill="FBFBFB"/>
        <w:spacing w:after="240" w:line="240" w:lineRule="auto"/>
        <w:textAlignment w:val="baseline"/>
        <w:rPr>
          <w:rFonts w:ascii="Source Serif Pro" w:eastAsia="Times New Roman" w:hAnsi="Source Serif Pro" w:cs="Times New Roman"/>
          <w:color w:val="000000"/>
          <w:spacing w:val="-2"/>
          <w:kern w:val="0"/>
          <w:sz w:val="25"/>
          <w:szCs w:val="25"/>
          <w14:ligatures w14:val="none"/>
        </w:rPr>
      </w:pPr>
      <w:r w:rsidRPr="003850BC">
        <w:rPr>
          <w:rFonts w:ascii="Source Serif Pro" w:eastAsia="Times New Roman" w:hAnsi="Source Serif Pro" w:cs="Times New Roman"/>
          <w:color w:val="000000"/>
          <w:spacing w:val="-2"/>
          <w:kern w:val="0"/>
          <w:sz w:val="25"/>
          <w:szCs w:val="25"/>
          <w14:ligatures w14:val="none"/>
        </w:rPr>
        <w:t>“I’m glad I am here among friends and family,” Trowbridge said. “I’m especially glad to have my daughter here.”</w:t>
      </w:r>
    </w:p>
    <w:p w14:paraId="3E82DFFF" w14:textId="77777777" w:rsidR="003850BC" w:rsidRDefault="003850BC"/>
    <w:sectPr w:rsidR="003850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Source Serif Pro">
    <w:charset w:val="00"/>
    <w:family w:val="roman"/>
    <w:pitch w:val="variable"/>
    <w:sig w:usb0="20000287" w:usb1="02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0BC"/>
    <w:rsid w:val="00385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72774"/>
  <w15:chartTrackingRefBased/>
  <w15:docId w15:val="{A4EBB51D-CB45-4458-A36C-84A709190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514345">
      <w:bodyDiv w:val="1"/>
      <w:marLeft w:val="0"/>
      <w:marRight w:val="0"/>
      <w:marTop w:val="0"/>
      <w:marBottom w:val="0"/>
      <w:divBdr>
        <w:top w:val="none" w:sz="0" w:space="0" w:color="auto"/>
        <w:left w:val="none" w:sz="0" w:space="0" w:color="auto"/>
        <w:bottom w:val="none" w:sz="0" w:space="0" w:color="auto"/>
        <w:right w:val="none" w:sz="0" w:space="0" w:color="auto"/>
      </w:divBdr>
      <w:divsChild>
        <w:div w:id="302085505">
          <w:marLeft w:val="0"/>
          <w:marRight w:val="0"/>
          <w:marTop w:val="0"/>
          <w:marBottom w:val="240"/>
          <w:divBdr>
            <w:top w:val="none" w:sz="0" w:space="0" w:color="auto"/>
            <w:left w:val="none" w:sz="0" w:space="0" w:color="auto"/>
            <w:bottom w:val="none" w:sz="0" w:space="0" w:color="auto"/>
            <w:right w:val="none" w:sz="0" w:space="0" w:color="auto"/>
          </w:divBdr>
          <w:divsChild>
            <w:div w:id="1287662702">
              <w:marLeft w:val="0"/>
              <w:marRight w:val="0"/>
              <w:marTop w:val="0"/>
              <w:marBottom w:val="0"/>
              <w:divBdr>
                <w:top w:val="none" w:sz="0" w:space="0" w:color="auto"/>
                <w:left w:val="none" w:sz="0" w:space="0" w:color="auto"/>
                <w:bottom w:val="none" w:sz="0" w:space="0" w:color="auto"/>
                <w:right w:val="none" w:sz="0" w:space="0" w:color="auto"/>
              </w:divBdr>
              <w:divsChild>
                <w:div w:id="850875727">
                  <w:marLeft w:val="0"/>
                  <w:marRight w:val="0"/>
                  <w:marTop w:val="0"/>
                  <w:marBottom w:val="0"/>
                  <w:divBdr>
                    <w:top w:val="none" w:sz="0" w:space="0" w:color="auto"/>
                    <w:left w:val="none" w:sz="0" w:space="0" w:color="auto"/>
                    <w:bottom w:val="none" w:sz="0" w:space="0" w:color="auto"/>
                    <w:right w:val="none" w:sz="0" w:space="0" w:color="auto"/>
                  </w:divBdr>
                  <w:divsChild>
                    <w:div w:id="185750465">
                      <w:marLeft w:val="0"/>
                      <w:marRight w:val="0"/>
                      <w:marTop w:val="0"/>
                      <w:marBottom w:val="0"/>
                      <w:divBdr>
                        <w:top w:val="none" w:sz="0" w:space="0" w:color="auto"/>
                        <w:left w:val="none" w:sz="0" w:space="0" w:color="auto"/>
                        <w:bottom w:val="none" w:sz="0" w:space="0" w:color="auto"/>
                        <w:right w:val="none" w:sz="0" w:space="0" w:color="auto"/>
                      </w:divBdr>
                      <w:divsChild>
                        <w:div w:id="167283455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566</TotalTime>
  <Pages>5</Pages>
  <Words>422</Words>
  <Characters>2410</Characters>
  <Application>Microsoft Office Word</Application>
  <DocSecurity>0</DocSecurity>
  <Lines>20</Lines>
  <Paragraphs>5</Paragraphs>
  <ScaleCrop>false</ScaleCrop>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Trowbridge</dc:creator>
  <cp:keywords/>
  <dc:description/>
  <cp:lastModifiedBy>Tom Trowbridge</cp:lastModifiedBy>
  <cp:revision>2</cp:revision>
  <dcterms:created xsi:type="dcterms:W3CDTF">2023-07-26T14:32:00Z</dcterms:created>
  <dcterms:modified xsi:type="dcterms:W3CDTF">2023-07-26T14:32:00Z</dcterms:modified>
</cp:coreProperties>
</file>